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Pr="00FC4882" w:rsidRDefault="00A04B14" w:rsidP="00A04B14">
      <w:pPr>
        <w:rPr>
          <w:i/>
          <w:sz w:val="22"/>
        </w:rPr>
      </w:pPr>
      <w:r w:rsidRPr="00FC4882">
        <w:rPr>
          <w:i/>
          <w:sz w:val="22"/>
        </w:rPr>
        <w:t xml:space="preserve">Bad Dürkheim, im </w:t>
      </w:r>
      <w:r w:rsidR="000B1EBB">
        <w:rPr>
          <w:i/>
          <w:sz w:val="22"/>
        </w:rPr>
        <w:t>Dezember</w:t>
      </w:r>
      <w:r w:rsidR="00152DE3">
        <w:rPr>
          <w:i/>
          <w:sz w:val="22"/>
        </w:rPr>
        <w:t xml:space="preserve"> 201</w:t>
      </w:r>
      <w:r w:rsidR="000B1EBB">
        <w:rPr>
          <w:i/>
          <w:sz w:val="22"/>
        </w:rPr>
        <w:t>8</w:t>
      </w:r>
    </w:p>
    <w:p w:rsidR="00E70792" w:rsidRDefault="00E70792" w:rsidP="00A04B14"/>
    <w:p w:rsidR="00F86DE1" w:rsidRDefault="00F86DE1" w:rsidP="00F86DE1">
      <w:pPr>
        <w:rPr>
          <w:b/>
        </w:rPr>
      </w:pPr>
    </w:p>
    <w:p w:rsidR="000B1EBB" w:rsidRPr="0072682F" w:rsidRDefault="000B1EBB" w:rsidP="000B1EBB">
      <w:pPr>
        <w:rPr>
          <w:rStyle w:val="Fett"/>
        </w:rPr>
      </w:pPr>
      <w:r w:rsidRPr="0072682F">
        <w:rPr>
          <w:rStyle w:val="Fett"/>
        </w:rPr>
        <w:t>Zwischen den Jahren ins Museum</w:t>
      </w:r>
    </w:p>
    <w:p w:rsidR="00F86DE1" w:rsidRPr="00F86DE1" w:rsidRDefault="00F86DE1" w:rsidP="00F86DE1"/>
    <w:p w:rsidR="000B1EBB" w:rsidRDefault="000B1EBB" w:rsidP="000B1EBB">
      <w:r>
        <w:t>Das Pfalzmuseum für Naturkunde in Bad Dürkheim ist in den Weihnachtsferien g</w:t>
      </w:r>
      <w:r>
        <w:t>e</w:t>
      </w:r>
      <w:r>
        <w:t>öffnet. Nur an den Fest- und Feiertagen gibt es einige Änderungen in den Öffnung</w:t>
      </w:r>
      <w:r>
        <w:t>s</w:t>
      </w:r>
      <w:r>
        <w:t>zeiten. An Heiligabend (24.12.2018) und am ersten Weihnachtstag (25.12.2018) ist das Museum geschlossen. Am zweiten Weihnachtsfeiertag, den 26.1</w:t>
      </w:r>
      <w:r w:rsidR="00D00251">
        <w:t>2</w:t>
      </w:r>
      <w:r>
        <w:t>.2018, ist von 10 – 17 Uhr geöffnet. Über den Jahreswechsel ist an Silvester und Neujahr geschlo</w:t>
      </w:r>
      <w:r>
        <w:t>s</w:t>
      </w:r>
      <w:r>
        <w:t xml:space="preserve">sen. Wer also bei schlechtem Wetter und mit vollem Bauch ein wenig Anregung </w:t>
      </w:r>
      <w:proofErr w:type="spellStart"/>
      <w:r>
        <w:t>für’s</w:t>
      </w:r>
      <w:proofErr w:type="spellEnd"/>
      <w:r>
        <w:t xml:space="preserve"> Gehirn braucht, hat viel Zeit und Gelegenheit zu einem Museumsbesuch. Die aktuelle Sonderausstellung „Alles Scheiße“ zeigt, wie das leckere Festtagsessen ve</w:t>
      </w:r>
      <w:r>
        <w:t>r</w:t>
      </w:r>
      <w:r>
        <w:t>wertet wird und was davon übrig bleibt. Dass Kot nicht einfach nur etwas ist, was möglichst schnell wegzuspülen ist, kann man in der Ausstellung auch erfahren. Im Naturhaushalt ist Kot von großer Bedeutung als Dünger, Samenverbreiter, Wach</w:t>
      </w:r>
      <w:r>
        <w:t>s</w:t>
      </w:r>
      <w:r>
        <w:t xml:space="preserve">tumsunterlage oder Futter. Entsprechend seiner ökologischen Bedeutung, kommt dem </w:t>
      </w:r>
      <w:proofErr w:type="spellStart"/>
      <w:r>
        <w:t>Tierkot</w:t>
      </w:r>
      <w:proofErr w:type="spellEnd"/>
      <w:r>
        <w:t xml:space="preserve"> in der Landwirtschaft in Form von Mist oder Gülle ebenfalls große B</w:t>
      </w:r>
      <w:r>
        <w:t>e</w:t>
      </w:r>
      <w:r>
        <w:t>deutung zu. In der Forschung liefert Kot über Nahrungs- und DNA-Analysen wicht</w:t>
      </w:r>
      <w:r>
        <w:t>i</w:t>
      </w:r>
      <w:r>
        <w:t xml:space="preserve">ge Informationen über </w:t>
      </w:r>
      <w:proofErr w:type="spellStart"/>
      <w:r>
        <w:t>Fra</w:t>
      </w:r>
      <w:r w:rsidR="00D00251">
        <w:t>ß</w:t>
      </w:r>
      <w:r>
        <w:t>verhalten</w:t>
      </w:r>
      <w:proofErr w:type="spellEnd"/>
      <w:r>
        <w:t xml:space="preserve"> und Ausbreitung von Tieren. So kann man in der Ausstellung auch selbst Fledermauskot untersuchen und darin unterschiedliche Bruchstücke von Käfern aus der Nahrung der </w:t>
      </w:r>
      <w:proofErr w:type="spellStart"/>
      <w:r>
        <w:t>Flatterer</w:t>
      </w:r>
      <w:proofErr w:type="spellEnd"/>
      <w:r>
        <w:t xml:space="preserve"> finden. Der letzte Theme</w:t>
      </w:r>
      <w:r>
        <w:t>n</w:t>
      </w:r>
      <w:r>
        <w:t>komplex widmet sich der Medizin und zeigt zum Beispiel am Beispiel des Ban</w:t>
      </w:r>
      <w:r>
        <w:t>d</w:t>
      </w:r>
      <w:r>
        <w:t xml:space="preserve">wurmes beim Hund, wie Kot sogar zur Verbreitung von Tieren beiträgt.  In diesem Bereich begegnet man auch den allgegenwärtigen Hausstaubmilben, deren Kot bei Allergikern zu tränenden Augen und laufender Nase führt. Wer nach dem Gang durch die Sonderausstellung noch etwas mehr Verdauungsspaziergang braucht, kann auch noch durch die Dauerausstellung schlendern, die vom Wolf über den </w:t>
      </w:r>
      <w:proofErr w:type="spellStart"/>
      <w:r>
        <w:t>Mammutstoßzahn</w:t>
      </w:r>
      <w:proofErr w:type="spellEnd"/>
      <w:r>
        <w:t xml:space="preserve"> bis zur glitzernden </w:t>
      </w:r>
      <w:proofErr w:type="spellStart"/>
      <w:r>
        <w:t>Mineralienschau</w:t>
      </w:r>
      <w:proofErr w:type="spellEnd"/>
      <w:r w:rsidRPr="00EA7DDE">
        <w:t xml:space="preserve"> </w:t>
      </w:r>
      <w:r>
        <w:t>mit ihren unterschiedlichen Themen viel zum Gucken und Staunen bietet.</w:t>
      </w:r>
    </w:p>
    <w:p w:rsidR="003A0083" w:rsidRDefault="003A0083" w:rsidP="003A0083">
      <w:pPr>
        <w:rPr>
          <w:sz w:val="20"/>
          <w:szCs w:val="20"/>
        </w:rPr>
      </w:pPr>
    </w:p>
    <w:p w:rsidR="00EB7249" w:rsidRPr="00FC4882" w:rsidRDefault="00343670" w:rsidP="002E0AB6">
      <w:pPr>
        <w:spacing w:line="360" w:lineRule="auto"/>
        <w:ind w:left="4248"/>
        <w:jc w:val="right"/>
        <w:rPr>
          <w:sz w:val="22"/>
        </w:rPr>
      </w:pPr>
      <w:r>
        <w:rPr>
          <w:i/>
          <w:sz w:val="20"/>
        </w:rPr>
        <w:t>2</w:t>
      </w:r>
      <w:r w:rsidR="000B1EBB">
        <w:rPr>
          <w:i/>
          <w:sz w:val="20"/>
        </w:rPr>
        <w:t>72</w:t>
      </w:r>
      <w:r w:rsidR="003A0083" w:rsidRPr="00C24742">
        <w:rPr>
          <w:i/>
          <w:sz w:val="20"/>
        </w:rPr>
        <w:t xml:space="preserve"> </w:t>
      </w:r>
      <w:r w:rsidR="00C127BD" w:rsidRPr="00C24742">
        <w:rPr>
          <w:i/>
          <w:sz w:val="20"/>
        </w:rPr>
        <w:t xml:space="preserve">Wörter, </w:t>
      </w:r>
      <w:r w:rsidR="00F86DE1">
        <w:rPr>
          <w:i/>
          <w:sz w:val="20"/>
        </w:rPr>
        <w:t>1.</w:t>
      </w:r>
      <w:r w:rsidR="000B1EBB">
        <w:rPr>
          <w:i/>
          <w:sz w:val="20"/>
        </w:rPr>
        <w:t>933</w:t>
      </w:r>
      <w:r w:rsidR="003A0083" w:rsidRPr="00C24742">
        <w:rPr>
          <w:i/>
          <w:sz w:val="20"/>
        </w:rPr>
        <w:t xml:space="preserve"> </w:t>
      </w:r>
      <w:r w:rsidR="00C127BD" w:rsidRPr="00C24742">
        <w:rPr>
          <w:i/>
          <w:sz w:val="20"/>
        </w:rPr>
        <w:t>Zeichen</w:t>
      </w:r>
      <w:r w:rsidR="00C127BD" w:rsidRPr="00FC4882">
        <w:rPr>
          <w:i/>
          <w:sz w:val="20"/>
        </w:rPr>
        <w:t xml:space="preserve"> (mit Leerzeichen)</w:t>
      </w:r>
    </w:p>
    <w:p w:rsidR="00DA280C" w:rsidRDefault="00DA280C" w:rsidP="00DA280C">
      <w:pPr>
        <w:rPr>
          <w:b/>
          <w:sz w:val="22"/>
        </w:rPr>
      </w:pPr>
      <w:r w:rsidRPr="00FC4882">
        <w:rPr>
          <w:b/>
          <w:sz w:val="22"/>
        </w:rPr>
        <w:t>Bildunterschrift</w:t>
      </w:r>
    </w:p>
    <w:p w:rsidR="00343670" w:rsidRPr="00FC4882" w:rsidRDefault="00343670" w:rsidP="00DA280C">
      <w:pPr>
        <w:rPr>
          <w:b/>
          <w:sz w:val="22"/>
        </w:rPr>
      </w:pPr>
    </w:p>
    <w:p w:rsidR="000B1EBB" w:rsidRDefault="000B1EBB" w:rsidP="000B1EBB">
      <w:r>
        <w:t xml:space="preserve">Die Sonderausstellung im Pfalzmuseum – auch zwischen den Feiertagen zu sehen! </w:t>
      </w:r>
    </w:p>
    <w:p w:rsidR="00343670" w:rsidRDefault="00343670" w:rsidP="00343670">
      <w:pPr>
        <w:rPr>
          <w:sz w:val="22"/>
        </w:rPr>
      </w:pPr>
    </w:p>
    <w:p w:rsidR="00D36C2C" w:rsidRPr="00343670" w:rsidRDefault="00D36C2C" w:rsidP="00D36C2C">
      <w:pPr>
        <w:jc w:val="right"/>
        <w:rPr>
          <w:sz w:val="22"/>
        </w:rPr>
      </w:pPr>
      <w:r w:rsidRPr="00C828F4">
        <w:rPr>
          <w:b/>
          <w:i/>
          <w:sz w:val="22"/>
        </w:rPr>
        <w:t xml:space="preserve">Foto: </w:t>
      </w:r>
      <w:r>
        <w:rPr>
          <w:b/>
          <w:i/>
          <w:sz w:val="22"/>
        </w:rPr>
        <w:t>©Pfalzmuseum</w:t>
      </w:r>
      <w:r w:rsidRPr="00C828F4">
        <w:rPr>
          <w:b/>
          <w:i/>
          <w:sz w:val="22"/>
        </w:rPr>
        <w:t xml:space="preserve"> (honorarfrei)</w:t>
      </w:r>
    </w:p>
    <w:p w:rsidR="003A0083" w:rsidRPr="00FC4882" w:rsidRDefault="003A0083" w:rsidP="00DA280C">
      <w:pPr>
        <w:rPr>
          <w:b/>
          <w:sz w:val="22"/>
        </w:rPr>
      </w:pPr>
    </w:p>
    <w:p w:rsidR="00DA280C" w:rsidRPr="00FC4882" w:rsidRDefault="00DA280C" w:rsidP="00DA280C">
      <w:pPr>
        <w:rPr>
          <w:b/>
          <w:sz w:val="28"/>
        </w:rPr>
      </w:pPr>
      <w:r w:rsidRPr="00FC4882">
        <w:rPr>
          <w:b/>
          <w:sz w:val="28"/>
        </w:rPr>
        <w:t>HONORARFREI – BELEG ERBETEN!</w:t>
      </w:r>
    </w:p>
    <w:p w:rsidR="00DA280C"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rsidP="00C127BD">
      <w:pPr>
        <w:rPr>
          <w:b/>
          <w:sz w:val="22"/>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präsentiert auf rund 1.700 m² Ausstellungsfläche Aspekte und Zusammenhänge der Natur in der Pfalz. Die geowissenschaftlichen Inhalte werden in der Zweigstelle präsentiert, dem Urweltmus</w:t>
      </w:r>
      <w:r w:rsidR="007D640C" w:rsidRPr="00FC4882">
        <w:rPr>
          <w:sz w:val="22"/>
        </w:rPr>
        <w:t>e</w:t>
      </w:r>
      <w:r w:rsidR="007D640C" w:rsidRPr="00FC4882">
        <w:rPr>
          <w:sz w:val="22"/>
        </w:rPr>
        <w:t xml:space="preserve">um GEOSKOP auf der Burg Lichtenberg bei Kusel.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4375CB" w:rsidRDefault="004375CB" w:rsidP="00C127BD">
      <w:pPr>
        <w:rPr>
          <w:sz w:val="22"/>
        </w:rPr>
      </w:pPr>
      <w:r w:rsidRPr="00FC4882">
        <w:rPr>
          <w:b/>
          <w:sz w:val="22"/>
        </w:rPr>
        <w:lastRenderedPageBreak/>
        <w:t>Für Rückfragen:</w:t>
      </w:r>
      <w:r w:rsidRPr="00FC4882">
        <w:rPr>
          <w:sz w:val="22"/>
        </w:rPr>
        <w:t xml:space="preserve"> Dr. Frank Wieland, Pfalzmuseum für Naturkunde, Hermann-Schäfer-Str. 17, 67098 Bad Dürkheim. Telefon: 06322-9413</w:t>
      </w:r>
      <w:r w:rsidR="00343670">
        <w:rPr>
          <w:sz w:val="22"/>
        </w:rPr>
        <w:t>-</w:t>
      </w:r>
      <w:r w:rsidRPr="00FC4882">
        <w:rPr>
          <w:sz w:val="22"/>
        </w:rPr>
        <w:t xml:space="preserve">22, Fax: 06322-941311, E-Mail: </w:t>
      </w:r>
      <w:r w:rsidR="00050DA6" w:rsidRPr="00050DA6">
        <w:rPr>
          <w:b/>
          <w:sz w:val="22"/>
        </w:rPr>
        <w:t>f.wieland@pfalzmuseum.bv-pfalz.de</w:t>
      </w:r>
      <w:r w:rsidRPr="00FC4882">
        <w:rPr>
          <w:sz w:val="22"/>
        </w:rPr>
        <w:t>.</w:t>
      </w:r>
    </w:p>
    <w:p w:rsidR="00050DA6" w:rsidRDefault="00050DA6" w:rsidP="00C127BD">
      <w:pPr>
        <w:rPr>
          <w:sz w:val="22"/>
        </w:rPr>
      </w:pPr>
    </w:p>
    <w:p w:rsidR="00050DA6" w:rsidRDefault="00050DA6" w:rsidP="00C127BD">
      <w:pPr>
        <w:rPr>
          <w:sz w:val="22"/>
        </w:rPr>
      </w:pPr>
      <w:r>
        <w:rPr>
          <w:sz w:val="22"/>
        </w:rPr>
        <w:t>Dr. Frank Wieland</w:t>
      </w:r>
    </w:p>
    <w:p w:rsidR="00050DA6" w:rsidRPr="00FC4882" w:rsidRDefault="00050DA6" w:rsidP="00C127BD">
      <w:pPr>
        <w:rPr>
          <w:sz w:val="22"/>
        </w:rPr>
      </w:pPr>
      <w:r>
        <w:rPr>
          <w:sz w:val="22"/>
        </w:rPr>
        <w:t>- Museumsdirektor -</w:t>
      </w:r>
    </w:p>
    <w:sectPr w:rsidR="00050DA6" w:rsidRPr="00FC4882"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BB" w:rsidRDefault="000B1EBB" w:rsidP="00D44DE6">
      <w:r>
        <w:separator/>
      </w:r>
    </w:p>
  </w:endnote>
  <w:endnote w:type="continuationSeparator" w:id="0">
    <w:p w:rsidR="000B1EBB" w:rsidRDefault="000B1EBB"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BB" w:rsidRDefault="000B1EBB" w:rsidP="00D44DE6">
      <w:r>
        <w:separator/>
      </w:r>
    </w:p>
  </w:footnote>
  <w:footnote w:type="continuationSeparator" w:id="0">
    <w:p w:rsidR="000B1EBB" w:rsidRDefault="000B1EBB"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BB" w:rsidRDefault="000B1EBB">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0B1EBB" w:rsidRDefault="000B1EBB" w:rsidP="00D44DE6">
                <w:r>
                  <w:rPr>
                    <w:noProof/>
                    <w:lang w:eastAsia="de-DE"/>
                  </w:rPr>
                  <w:drawing>
                    <wp:inline distT="0" distB="0" distL="0" distR="0">
                      <wp:extent cx="3065145" cy="629285"/>
                      <wp:effectExtent l="19050" t="0" r="190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5145" cy="629285"/>
                              </a:xfrm>
                              <a:prstGeom prst="rect">
                                <a:avLst/>
                              </a:prstGeom>
                              <a:noFill/>
                              <a:ln w="9525">
                                <a:noFill/>
                                <a:miter lim="800000"/>
                                <a:headEnd/>
                                <a:tailEnd/>
                              </a:ln>
                            </pic:spPr>
                          </pic:pic>
                        </a:graphicData>
                      </a:graphic>
                    </wp:inline>
                  </w:drawing>
                </w:r>
              </w:p>
            </w:txbxContent>
          </v:textbox>
        </v:shape>
      </w:pict>
    </w:r>
  </w:p>
  <w:p w:rsidR="000B1EBB" w:rsidRDefault="000B1EBB">
    <w:pPr>
      <w:pStyle w:val="Kopfzeile"/>
    </w:pPr>
  </w:p>
  <w:p w:rsidR="000B1EBB" w:rsidRDefault="000B1EBB">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20185"/>
    <w:rsid w:val="00050DA6"/>
    <w:rsid w:val="000B1EBB"/>
    <w:rsid w:val="000F1E2D"/>
    <w:rsid w:val="000F2A36"/>
    <w:rsid w:val="00127257"/>
    <w:rsid w:val="00132AAA"/>
    <w:rsid w:val="00152DE3"/>
    <w:rsid w:val="0015315B"/>
    <w:rsid w:val="0019286A"/>
    <w:rsid w:val="001950E7"/>
    <w:rsid w:val="0021616C"/>
    <w:rsid w:val="00251B2B"/>
    <w:rsid w:val="00256FDA"/>
    <w:rsid w:val="00260288"/>
    <w:rsid w:val="00274F37"/>
    <w:rsid w:val="00283429"/>
    <w:rsid w:val="002C2E8D"/>
    <w:rsid w:val="002D06C0"/>
    <w:rsid w:val="002D3D59"/>
    <w:rsid w:val="002E0AB6"/>
    <w:rsid w:val="002F24FD"/>
    <w:rsid w:val="00305768"/>
    <w:rsid w:val="003376A8"/>
    <w:rsid w:val="00340C12"/>
    <w:rsid w:val="00343670"/>
    <w:rsid w:val="003A0083"/>
    <w:rsid w:val="003D34D2"/>
    <w:rsid w:val="003E7596"/>
    <w:rsid w:val="00414FB0"/>
    <w:rsid w:val="004375CB"/>
    <w:rsid w:val="004625A3"/>
    <w:rsid w:val="00566505"/>
    <w:rsid w:val="005768F5"/>
    <w:rsid w:val="0059704B"/>
    <w:rsid w:val="005B2A82"/>
    <w:rsid w:val="005D3EBF"/>
    <w:rsid w:val="005F66FF"/>
    <w:rsid w:val="00655508"/>
    <w:rsid w:val="006C630B"/>
    <w:rsid w:val="006E5918"/>
    <w:rsid w:val="006F6FE1"/>
    <w:rsid w:val="007306CB"/>
    <w:rsid w:val="007B24D4"/>
    <w:rsid w:val="007B5177"/>
    <w:rsid w:val="007D640C"/>
    <w:rsid w:val="0080001B"/>
    <w:rsid w:val="008F7BEC"/>
    <w:rsid w:val="0090017B"/>
    <w:rsid w:val="009448E4"/>
    <w:rsid w:val="00955352"/>
    <w:rsid w:val="009A69C9"/>
    <w:rsid w:val="009F3FA3"/>
    <w:rsid w:val="00A04B14"/>
    <w:rsid w:val="00A2594E"/>
    <w:rsid w:val="00AB221D"/>
    <w:rsid w:val="00AD43CC"/>
    <w:rsid w:val="00C127BD"/>
    <w:rsid w:val="00C24742"/>
    <w:rsid w:val="00C35FA9"/>
    <w:rsid w:val="00CA6A0F"/>
    <w:rsid w:val="00CF0DAF"/>
    <w:rsid w:val="00CF4C2D"/>
    <w:rsid w:val="00CF4E1F"/>
    <w:rsid w:val="00D00251"/>
    <w:rsid w:val="00D36C2C"/>
    <w:rsid w:val="00D44DE6"/>
    <w:rsid w:val="00D8680A"/>
    <w:rsid w:val="00DA280C"/>
    <w:rsid w:val="00DF5D4F"/>
    <w:rsid w:val="00DF61D2"/>
    <w:rsid w:val="00E127E6"/>
    <w:rsid w:val="00E62DD3"/>
    <w:rsid w:val="00E70792"/>
    <w:rsid w:val="00EB7249"/>
    <w:rsid w:val="00ED3976"/>
    <w:rsid w:val="00EF70FD"/>
    <w:rsid w:val="00F00287"/>
    <w:rsid w:val="00F86DE1"/>
    <w:rsid w:val="00FC48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paragraph" w:customStyle="1" w:styleId="Textbody">
    <w:name w:val="Text body"/>
    <w:basedOn w:val="Standard"/>
    <w:rsid w:val="003A0083"/>
    <w:pPr>
      <w:suppressAutoHyphens/>
      <w:autoSpaceDN w:val="0"/>
      <w:spacing w:after="140" w:line="288" w:lineRule="auto"/>
      <w:textAlignment w:val="baseline"/>
    </w:pPr>
    <w:rPr>
      <w:rFonts w:ascii="Liberation Serif" w:eastAsia="SimSun" w:hAnsi="Liberation Serif" w:cs="Arial"/>
      <w:kern w:val="3"/>
      <w:szCs w:val="24"/>
      <w:lang w:eastAsia="zh-CN" w:bidi="hi-IN"/>
    </w:rPr>
  </w:style>
  <w:style w:type="character" w:styleId="Fett">
    <w:name w:val="Strong"/>
    <w:basedOn w:val="Absatz-Standardschriftart"/>
    <w:uiPriority w:val="22"/>
    <w:qFormat/>
    <w:rsid w:val="000B1EBB"/>
    <w:rPr>
      <w:b/>
      <w:bCs/>
    </w:rPr>
  </w:style>
</w:styles>
</file>

<file path=word/webSettings.xml><?xml version="1.0" encoding="utf-8"?>
<w:webSettings xmlns:r="http://schemas.openxmlformats.org/officeDocument/2006/relationships" xmlns:w="http://schemas.openxmlformats.org/wordprocessingml/2006/main">
  <w:divs>
    <w:div w:id="15191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3F01-318F-4E14-B118-08F4334D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2990</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2</cp:revision>
  <dcterms:created xsi:type="dcterms:W3CDTF">2018-12-13T07:38:00Z</dcterms:created>
  <dcterms:modified xsi:type="dcterms:W3CDTF">2018-12-13T07:38:00Z</dcterms:modified>
</cp:coreProperties>
</file>